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66" w:rsidRPr="00636D16" w:rsidRDefault="006B3B96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L3_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 w:rsidR="00F83FBB">
        <w:rPr>
          <w:rFonts w:ascii="Arial" w:hAnsi="Arial" w:cs="Arial"/>
          <w:color w:val="auto"/>
          <w:sz w:val="32"/>
          <w:szCs w:val="32"/>
        </w:rPr>
        <w:t>.</w:t>
      </w:r>
      <w:r w:rsidR="006A0766" w:rsidRPr="00636D16">
        <w:rPr>
          <w:rFonts w:ascii="Arial" w:hAnsi="Arial" w:cs="Arial"/>
          <w:color w:val="auto"/>
          <w:sz w:val="32"/>
          <w:szCs w:val="32"/>
        </w:rPr>
        <w:t>1</w:t>
      </w:r>
      <w:r w:rsidR="00F83FBB">
        <w:rPr>
          <w:rFonts w:ascii="Arial" w:hAnsi="Arial" w:cs="Arial"/>
          <w:color w:val="auto"/>
          <w:sz w:val="32"/>
          <w:szCs w:val="32"/>
        </w:rPr>
        <w:t>.</w:t>
      </w:r>
      <w:r w:rsidR="006A0766">
        <w:rPr>
          <w:rFonts w:ascii="Arial" w:hAnsi="Arial" w:cs="Arial"/>
          <w:color w:val="auto"/>
          <w:sz w:val="32"/>
          <w:szCs w:val="32"/>
        </w:rPr>
        <w:t>1</w:t>
      </w:r>
      <w:r w:rsidR="00F83FBB">
        <w:rPr>
          <w:rFonts w:ascii="Arial" w:hAnsi="Arial" w:cs="Arial"/>
          <w:color w:val="auto"/>
          <w:sz w:val="32"/>
          <w:szCs w:val="32"/>
        </w:rPr>
        <w:t xml:space="preserve"> </w:t>
      </w:r>
      <w:r w:rsidR="003A4FCE">
        <w:rPr>
          <w:rFonts w:ascii="Arial" w:hAnsi="Arial" w:cs="Arial"/>
          <w:color w:val="auto"/>
          <w:sz w:val="32"/>
          <w:szCs w:val="32"/>
        </w:rPr>
        <w:t xml:space="preserve">Fußball Toto </w:t>
      </w:r>
      <w:r w:rsidR="006A0766">
        <w:rPr>
          <w:rFonts w:ascii="Arial" w:hAnsi="Arial" w:cs="Arial"/>
          <w:color w:val="auto"/>
          <w:sz w:val="32"/>
          <w:szCs w:val="32"/>
        </w:rPr>
        <w:t>Gewinnermittlung</w:t>
      </w:r>
      <w:r w:rsidR="00514BD0">
        <w:rPr>
          <w:rFonts w:ascii="Arial" w:hAnsi="Arial" w:cs="Arial"/>
          <w:color w:val="auto"/>
          <w:sz w:val="32"/>
          <w:szCs w:val="32"/>
        </w:rPr>
        <w:t xml:space="preserve"> Teil 1</w:t>
      </w:r>
    </w:p>
    <w:p w:rsidR="006B3B96" w:rsidRDefault="00AA43AF" w:rsidP="00AA43AF">
      <w:pPr>
        <w:pStyle w:val="script-standard"/>
        <w:widowControl/>
        <w:tabs>
          <w:tab w:val="left" w:pos="5910"/>
        </w:tabs>
        <w:spacing w:before="60"/>
        <w:rPr>
          <w:b/>
          <w:sz w:val="24"/>
        </w:rPr>
      </w:pPr>
      <w:bookmarkStart w:id="2" w:name="_Hlk405986317"/>
      <w:bookmarkEnd w:id="0"/>
      <w:bookmarkEnd w:id="1"/>
      <w:r>
        <w:rPr>
          <w:b/>
          <w:sz w:val="24"/>
        </w:rPr>
        <w:tab/>
      </w:r>
    </w:p>
    <w:p w:rsidR="006A0766" w:rsidRDefault="00F83FBB" w:rsidP="00495CC9">
      <w:pPr>
        <w:pStyle w:val="script-standard"/>
        <w:widowControl/>
        <w:spacing w:before="60"/>
        <w:rPr>
          <w:b/>
          <w:sz w:val="24"/>
        </w:rPr>
      </w:pPr>
      <w:r w:rsidRPr="00F83FBB">
        <w:rPr>
          <w:b/>
          <w:sz w:val="24"/>
        </w:rPr>
        <w:t>L3</w:t>
      </w:r>
      <w:r w:rsidR="006B3B96">
        <w:rPr>
          <w:b/>
          <w:sz w:val="24"/>
        </w:rPr>
        <w:t>_</w:t>
      </w:r>
      <w:r w:rsidRPr="00F83FBB">
        <w:rPr>
          <w:b/>
          <w:sz w:val="24"/>
        </w:rPr>
        <w:t>3.1.1</w:t>
      </w:r>
      <w:bookmarkEnd w:id="2"/>
      <w:r w:rsidR="006B3B96">
        <w:rPr>
          <w:b/>
          <w:sz w:val="24"/>
        </w:rPr>
        <w:t xml:space="preserve"> Aufgabenstellung SVerweis-Funktion</w:t>
      </w:r>
    </w:p>
    <w:p w:rsidR="006A0766" w:rsidRDefault="006A0766" w:rsidP="00EB14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7C30" w:rsidRDefault="00D07C30" w:rsidP="00D07C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Toto-Lotto-Gesellschaft hat neue Gewinnregeln veröffentlicht. Sie zahlt Gewinne nach folgenden Regeln aus:</w:t>
      </w:r>
    </w:p>
    <w:p w:rsidR="00E46779" w:rsidRDefault="00E46779" w:rsidP="00E46779">
      <w:pPr>
        <w:tabs>
          <w:tab w:val="right" w:pos="1418"/>
          <w:tab w:val="left" w:pos="1560"/>
          <w:tab w:val="right" w:pos="48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</w:rPr>
        <w:tab/>
        <w:t>richtige Tipps</w:t>
      </w:r>
      <w:r>
        <w:rPr>
          <w:rFonts w:ascii="Arial" w:hAnsi="Arial" w:cs="Arial"/>
          <w:sz w:val="24"/>
          <w:szCs w:val="24"/>
        </w:rPr>
        <w:tab/>
        <w:t>10,00 €</w:t>
      </w:r>
      <w:r>
        <w:rPr>
          <w:rFonts w:ascii="Arial" w:hAnsi="Arial" w:cs="Arial"/>
          <w:sz w:val="24"/>
          <w:szCs w:val="24"/>
        </w:rPr>
        <w:tab/>
      </w:r>
    </w:p>
    <w:p w:rsidR="00E46779" w:rsidRDefault="00E46779" w:rsidP="00E46779">
      <w:pPr>
        <w:tabs>
          <w:tab w:val="right" w:pos="1418"/>
          <w:tab w:val="left" w:pos="1560"/>
          <w:tab w:val="right" w:pos="48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</w:t>
      </w:r>
      <w:r>
        <w:rPr>
          <w:rFonts w:ascii="Arial" w:hAnsi="Arial" w:cs="Arial"/>
          <w:sz w:val="24"/>
          <w:szCs w:val="24"/>
        </w:rPr>
        <w:tab/>
        <w:t>richtige Tipps</w:t>
      </w:r>
      <w:r>
        <w:rPr>
          <w:rFonts w:ascii="Arial" w:hAnsi="Arial" w:cs="Arial"/>
          <w:sz w:val="24"/>
          <w:szCs w:val="24"/>
        </w:rPr>
        <w:tab/>
        <w:t>40,00 €</w:t>
      </w:r>
      <w:r>
        <w:rPr>
          <w:rFonts w:ascii="Arial" w:hAnsi="Arial" w:cs="Arial"/>
          <w:sz w:val="24"/>
          <w:szCs w:val="24"/>
        </w:rPr>
        <w:tab/>
      </w:r>
    </w:p>
    <w:p w:rsidR="00E46779" w:rsidRDefault="00E46779" w:rsidP="00E46779">
      <w:pPr>
        <w:tabs>
          <w:tab w:val="right" w:pos="1418"/>
          <w:tab w:val="left" w:pos="1560"/>
          <w:tab w:val="right" w:pos="48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</w:t>
      </w:r>
      <w:r>
        <w:rPr>
          <w:rFonts w:ascii="Arial" w:hAnsi="Arial" w:cs="Arial"/>
          <w:sz w:val="24"/>
          <w:szCs w:val="24"/>
        </w:rPr>
        <w:tab/>
        <w:t>richtige Tipps</w:t>
      </w:r>
      <w:r>
        <w:rPr>
          <w:rFonts w:ascii="Arial" w:hAnsi="Arial" w:cs="Arial"/>
          <w:sz w:val="24"/>
          <w:szCs w:val="24"/>
        </w:rPr>
        <w:tab/>
        <w:t>80,00 €</w:t>
      </w:r>
      <w:r>
        <w:rPr>
          <w:rFonts w:ascii="Arial" w:hAnsi="Arial" w:cs="Arial"/>
          <w:sz w:val="24"/>
          <w:szCs w:val="24"/>
        </w:rPr>
        <w:tab/>
      </w:r>
    </w:p>
    <w:p w:rsidR="00E46779" w:rsidRDefault="00E46779" w:rsidP="00E46779">
      <w:pPr>
        <w:tabs>
          <w:tab w:val="right" w:pos="1418"/>
          <w:tab w:val="left" w:pos="1560"/>
          <w:tab w:val="right" w:pos="48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10</w:t>
      </w:r>
      <w:r>
        <w:rPr>
          <w:rFonts w:ascii="Arial" w:hAnsi="Arial" w:cs="Arial"/>
          <w:sz w:val="24"/>
          <w:szCs w:val="24"/>
        </w:rPr>
        <w:tab/>
        <w:t>richtige Tipps</w:t>
      </w:r>
      <w:r>
        <w:rPr>
          <w:rFonts w:ascii="Arial" w:hAnsi="Arial" w:cs="Arial"/>
          <w:sz w:val="24"/>
          <w:szCs w:val="24"/>
        </w:rPr>
        <w:tab/>
        <w:t>100,00 €</w:t>
      </w:r>
      <w:r>
        <w:rPr>
          <w:rFonts w:ascii="Arial" w:hAnsi="Arial" w:cs="Arial"/>
          <w:sz w:val="24"/>
          <w:szCs w:val="24"/>
        </w:rPr>
        <w:tab/>
      </w:r>
    </w:p>
    <w:p w:rsidR="00E46779" w:rsidRDefault="00E46779" w:rsidP="00E46779">
      <w:pPr>
        <w:tabs>
          <w:tab w:val="right" w:pos="1418"/>
          <w:tab w:val="left" w:pos="1560"/>
          <w:tab w:val="right" w:pos="48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</w:t>
      </w:r>
      <w:r>
        <w:rPr>
          <w:rFonts w:ascii="Arial" w:hAnsi="Arial" w:cs="Arial"/>
          <w:sz w:val="24"/>
          <w:szCs w:val="24"/>
        </w:rPr>
        <w:tab/>
        <w:t>richtige Tipps</w:t>
      </w:r>
      <w:r>
        <w:rPr>
          <w:rFonts w:ascii="Arial" w:hAnsi="Arial" w:cs="Arial"/>
          <w:sz w:val="24"/>
          <w:szCs w:val="24"/>
        </w:rPr>
        <w:tab/>
        <w:t>1.000,00 €</w:t>
      </w:r>
    </w:p>
    <w:p w:rsidR="00E46779" w:rsidRDefault="00E46779" w:rsidP="00E46779">
      <w:pPr>
        <w:tabs>
          <w:tab w:val="right" w:pos="1418"/>
          <w:tab w:val="left" w:pos="1560"/>
          <w:tab w:val="right" w:pos="48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</w:t>
      </w:r>
      <w:r>
        <w:rPr>
          <w:rFonts w:ascii="Arial" w:hAnsi="Arial" w:cs="Arial"/>
          <w:sz w:val="24"/>
          <w:szCs w:val="24"/>
        </w:rPr>
        <w:tab/>
        <w:t>richtige Tipps</w:t>
      </w:r>
      <w:r>
        <w:rPr>
          <w:rFonts w:ascii="Arial" w:hAnsi="Arial" w:cs="Arial"/>
          <w:sz w:val="24"/>
          <w:szCs w:val="24"/>
        </w:rPr>
        <w:tab/>
        <w:t>5.000,00 €</w:t>
      </w:r>
    </w:p>
    <w:p w:rsidR="00E46779" w:rsidRDefault="00E46779" w:rsidP="00E46779">
      <w:pPr>
        <w:tabs>
          <w:tab w:val="right" w:pos="1418"/>
          <w:tab w:val="left" w:pos="1560"/>
          <w:tab w:val="right" w:pos="48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</w:t>
      </w:r>
      <w:r>
        <w:rPr>
          <w:rFonts w:ascii="Arial" w:hAnsi="Arial" w:cs="Arial"/>
          <w:sz w:val="24"/>
          <w:szCs w:val="24"/>
        </w:rPr>
        <w:tab/>
        <w:t>richtige Tipps</w:t>
      </w:r>
      <w:r>
        <w:rPr>
          <w:rFonts w:ascii="Arial" w:hAnsi="Arial" w:cs="Arial"/>
          <w:sz w:val="24"/>
          <w:szCs w:val="24"/>
        </w:rPr>
        <w:tab/>
        <w:t>10.000,00 €</w:t>
      </w:r>
    </w:p>
    <w:p w:rsidR="003E3FF6" w:rsidRDefault="003E3FF6" w:rsidP="00EB14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7C30" w:rsidRDefault="003E3FF6" w:rsidP="00EB145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Schon d</w:t>
      </w:r>
      <w:r w:rsidR="00EB1455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bisher angewandte</w:t>
      </w:r>
      <w:r w:rsidR="00EB1455">
        <w:rPr>
          <w:rFonts w:ascii="Arial" w:hAnsi="Arial" w:cs="Arial"/>
          <w:sz w:val="24"/>
          <w:szCs w:val="24"/>
        </w:rPr>
        <w:t xml:space="preserve"> Gewinnregel der Toto-Lotto</w:t>
      </w:r>
      <w:r>
        <w:rPr>
          <w:rFonts w:ascii="Arial" w:hAnsi="Arial" w:cs="Arial"/>
          <w:sz w:val="24"/>
          <w:szCs w:val="24"/>
        </w:rPr>
        <w:t xml:space="preserve">-Gesellschaft </w:t>
      </w:r>
      <w:r w:rsidR="00D07C30">
        <w:rPr>
          <w:rFonts w:ascii="Arial" w:hAnsi="Arial" w:cs="Arial"/>
          <w:sz w:val="24"/>
          <w:szCs w:val="24"/>
        </w:rPr>
        <w:t>führte unter Anwendung der Wenn-Funktion zu einer dreifachen Verschachtelung. Mit dem An</w:t>
      </w:r>
      <w:r w:rsidR="00D07C30">
        <w:rPr>
          <w:rFonts w:ascii="Arial" w:hAnsi="Arial" w:cs="Arial"/>
          <w:sz w:val="24"/>
          <w:szCs w:val="24"/>
        </w:rPr>
        <w:softHyphen/>
        <w:t>wachsen der Gewinnchancen wird die Verwendung der Wenn-Funktion immer auf</w:t>
      </w:r>
      <w:r w:rsidR="00D07C30">
        <w:rPr>
          <w:rFonts w:ascii="Arial" w:hAnsi="Arial" w:cs="Arial"/>
          <w:sz w:val="24"/>
          <w:szCs w:val="24"/>
        </w:rPr>
        <w:softHyphen/>
        <w:t>wändiger und komplexer.</w:t>
      </w:r>
    </w:p>
    <w:p w:rsidR="00D07C30" w:rsidRPr="00163476" w:rsidRDefault="00D07C30" w:rsidP="00EB1455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D07C30" w:rsidRDefault="00163476" w:rsidP="00EB145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Stattdessen bietet Excel mit der Auswahlfunktion </w:t>
      </w:r>
      <w:r w:rsidRPr="004304F7">
        <w:rPr>
          <w:rFonts w:ascii="Arial" w:hAnsi="Arial" w:cs="Arial"/>
          <w:b/>
          <w:i/>
          <w:sz w:val="24"/>
          <w:szCs w:val="24"/>
        </w:rPr>
        <w:t>SVERWEIS()</w:t>
      </w:r>
      <w:r w:rsidRPr="001634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eine Möglichkeit, Werte aus Listen herauszusuchen.</w:t>
      </w:r>
    </w:p>
    <w:p w:rsidR="00163476" w:rsidRDefault="00163476" w:rsidP="00EB14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476" w:rsidRDefault="00163476" w:rsidP="00EB14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3476" w:rsidRPr="008E1E82" w:rsidRDefault="00163476" w:rsidP="00163476">
      <w:pPr>
        <w:spacing w:before="40" w:after="0" w:line="240" w:lineRule="auto"/>
        <w:rPr>
          <w:rFonts w:ascii="Arial" w:hAnsi="Arial" w:cs="Arial"/>
          <w:b/>
          <w:sz w:val="24"/>
          <w:szCs w:val="24"/>
        </w:rPr>
      </w:pPr>
      <w:r w:rsidRPr="008E1E82">
        <w:rPr>
          <w:rFonts w:ascii="Arial" w:hAnsi="Arial" w:cs="Arial"/>
          <w:b/>
          <w:sz w:val="24"/>
          <w:szCs w:val="24"/>
        </w:rPr>
        <w:t>Aufgaben:</w:t>
      </w:r>
    </w:p>
    <w:p w:rsidR="00163476" w:rsidRDefault="00163476" w:rsidP="00163476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163476" w:rsidRDefault="00163476" w:rsidP="00163476">
      <w:pPr>
        <w:spacing w:before="40" w:after="0" w:line="240" w:lineRule="auto"/>
        <w:ind w:left="426" w:right="-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E46779">
        <w:rPr>
          <w:rFonts w:ascii="Arial" w:hAnsi="Arial" w:cs="Arial"/>
          <w:sz w:val="24"/>
          <w:szCs w:val="24"/>
        </w:rPr>
        <w:t xml:space="preserve">Öffnen Sie die Datei </w:t>
      </w:r>
      <w:r w:rsidR="00FA29A0">
        <w:rPr>
          <w:rFonts w:ascii="Arial" w:hAnsi="Arial" w:cs="Arial"/>
          <w:sz w:val="24"/>
          <w:szCs w:val="24"/>
        </w:rPr>
        <w:t>'</w:t>
      </w:r>
      <w:r w:rsidR="00E46779">
        <w:rPr>
          <w:rFonts w:ascii="Arial" w:hAnsi="Arial" w:cs="Arial"/>
          <w:sz w:val="24"/>
          <w:szCs w:val="24"/>
        </w:rPr>
        <w:t>L</w:t>
      </w:r>
      <w:r w:rsidR="00E46779" w:rsidRPr="00A40A1E">
        <w:rPr>
          <w:rFonts w:ascii="Arial" w:hAnsi="Arial" w:cs="Arial"/>
          <w:sz w:val="24"/>
          <w:szCs w:val="24"/>
        </w:rPr>
        <w:t>3</w:t>
      </w:r>
      <w:r w:rsidR="00E46779">
        <w:rPr>
          <w:rFonts w:ascii="Arial" w:hAnsi="Arial" w:cs="Arial"/>
          <w:sz w:val="24"/>
          <w:szCs w:val="24"/>
        </w:rPr>
        <w:t>_</w:t>
      </w:r>
      <w:r w:rsidR="00E46779" w:rsidRPr="00A40A1E">
        <w:rPr>
          <w:rFonts w:ascii="Arial" w:hAnsi="Arial" w:cs="Arial"/>
          <w:sz w:val="24"/>
          <w:szCs w:val="24"/>
        </w:rPr>
        <w:t>3</w:t>
      </w:r>
      <w:r w:rsidR="00E46779">
        <w:rPr>
          <w:rFonts w:ascii="Arial" w:hAnsi="Arial" w:cs="Arial"/>
          <w:sz w:val="24"/>
          <w:szCs w:val="24"/>
        </w:rPr>
        <w:t>.</w:t>
      </w:r>
      <w:r w:rsidR="00E46779" w:rsidRPr="00A40A1E">
        <w:rPr>
          <w:rFonts w:ascii="Arial" w:hAnsi="Arial" w:cs="Arial"/>
          <w:sz w:val="24"/>
          <w:szCs w:val="24"/>
        </w:rPr>
        <w:t>1</w:t>
      </w:r>
      <w:r w:rsidR="00E46779">
        <w:rPr>
          <w:rFonts w:ascii="Arial" w:hAnsi="Arial" w:cs="Arial"/>
          <w:sz w:val="24"/>
          <w:szCs w:val="24"/>
        </w:rPr>
        <w:t>.</w:t>
      </w:r>
      <w:r w:rsidR="00E46779" w:rsidRPr="00A40A1E">
        <w:rPr>
          <w:rFonts w:ascii="Arial" w:hAnsi="Arial" w:cs="Arial"/>
          <w:sz w:val="24"/>
          <w:szCs w:val="24"/>
        </w:rPr>
        <w:t>1</w:t>
      </w:r>
      <w:r w:rsidR="00E46779">
        <w:rPr>
          <w:rFonts w:ascii="Arial" w:hAnsi="Arial" w:cs="Arial"/>
          <w:sz w:val="24"/>
          <w:szCs w:val="24"/>
        </w:rPr>
        <w:t xml:space="preserve"> Tabellenvorlage SVerweis-Funktion</w:t>
      </w:r>
      <w:r w:rsidR="00E46779" w:rsidRPr="00A40A1E">
        <w:rPr>
          <w:rFonts w:ascii="Arial" w:hAnsi="Arial" w:cs="Arial"/>
          <w:sz w:val="24"/>
          <w:szCs w:val="24"/>
        </w:rPr>
        <w:t>.xlsx</w:t>
      </w:r>
      <w:r w:rsidR="00FA29A0">
        <w:rPr>
          <w:rFonts w:ascii="Arial" w:hAnsi="Arial" w:cs="Arial"/>
          <w:sz w:val="24"/>
          <w:szCs w:val="24"/>
        </w:rPr>
        <w:t>'</w:t>
      </w:r>
      <w:r w:rsidR="00E46779">
        <w:rPr>
          <w:rFonts w:ascii="Arial" w:hAnsi="Arial" w:cs="Arial"/>
          <w:sz w:val="24"/>
          <w:szCs w:val="24"/>
        </w:rPr>
        <w:t>.</w:t>
      </w:r>
    </w:p>
    <w:p w:rsidR="00163476" w:rsidRDefault="00163476" w:rsidP="00E46779">
      <w:pPr>
        <w:tabs>
          <w:tab w:val="left" w:pos="1725"/>
        </w:tabs>
        <w:spacing w:before="180"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E46779">
        <w:rPr>
          <w:rFonts w:ascii="Arial" w:hAnsi="Arial" w:cs="Arial"/>
          <w:sz w:val="24"/>
          <w:szCs w:val="24"/>
        </w:rPr>
        <w:t>Entwickeln</w:t>
      </w:r>
      <w:r w:rsidR="00E46779" w:rsidRPr="00E46779">
        <w:rPr>
          <w:rFonts w:ascii="Arial" w:hAnsi="Arial" w:cs="Arial"/>
          <w:sz w:val="24"/>
          <w:szCs w:val="24"/>
        </w:rPr>
        <w:t xml:space="preserve"> </w:t>
      </w:r>
      <w:r w:rsidR="00E46779">
        <w:rPr>
          <w:rFonts w:ascii="Arial" w:hAnsi="Arial" w:cs="Arial"/>
          <w:sz w:val="24"/>
          <w:szCs w:val="24"/>
        </w:rPr>
        <w:t xml:space="preserve">Sie die Formel zur Gewinnermittlung in Zelle J20 mit Hilfe der Funktion </w:t>
      </w:r>
      <w:r w:rsidR="00E46779" w:rsidRPr="004304F7">
        <w:rPr>
          <w:rFonts w:ascii="Arial" w:hAnsi="Arial" w:cs="Arial"/>
          <w:b/>
          <w:i/>
          <w:sz w:val="24"/>
          <w:szCs w:val="24"/>
        </w:rPr>
        <w:t>SVERWEIS()</w:t>
      </w:r>
      <w:r w:rsidR="00E46779">
        <w:rPr>
          <w:rFonts w:ascii="Arial" w:hAnsi="Arial" w:cs="Arial"/>
          <w:sz w:val="24"/>
          <w:szCs w:val="24"/>
        </w:rPr>
        <w:t xml:space="preserve"> und ergänzen Sie die Tabelle um diese Formel. </w:t>
      </w:r>
    </w:p>
    <w:p w:rsidR="00163476" w:rsidRPr="00E46779" w:rsidRDefault="00163476" w:rsidP="00E46779">
      <w:pPr>
        <w:tabs>
          <w:tab w:val="left" w:pos="2970"/>
          <w:tab w:val="left" w:pos="339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E46779" w:rsidRPr="00011F42" w:rsidRDefault="00E46779" w:rsidP="00E46779">
      <w:pPr>
        <w:pStyle w:val="script-standard"/>
        <w:widowControl/>
        <w:spacing w:before="60"/>
        <w:ind w:left="426" w:right="-142"/>
        <w:jc w:val="left"/>
        <w:rPr>
          <w:sz w:val="24"/>
        </w:rPr>
      </w:pPr>
      <w:r w:rsidRPr="00011F42">
        <w:rPr>
          <w:sz w:val="24"/>
        </w:rPr>
        <w:t>Beachten Sie das Informationsmaterial</w:t>
      </w:r>
      <w:r w:rsidRPr="00CB02DD">
        <w:rPr>
          <w:sz w:val="24"/>
        </w:rPr>
        <w:t xml:space="preserve"> </w:t>
      </w:r>
      <w:r w:rsidRPr="00CB02DD">
        <w:rPr>
          <w:rFonts w:cs="Arial"/>
          <w:sz w:val="24"/>
        </w:rPr>
        <w:t>"</w:t>
      </w:r>
      <w:r>
        <w:rPr>
          <w:sz w:val="24"/>
        </w:rPr>
        <w:t>L3</w:t>
      </w:r>
      <w:r w:rsidRPr="00011F42">
        <w:rPr>
          <w:sz w:val="24"/>
        </w:rPr>
        <w:t>_</w:t>
      </w:r>
      <w:r>
        <w:rPr>
          <w:sz w:val="24"/>
        </w:rPr>
        <w:t>3.1.1</w:t>
      </w:r>
      <w:r w:rsidRPr="00011F42">
        <w:rPr>
          <w:sz w:val="24"/>
        </w:rPr>
        <w:t xml:space="preserve"> </w:t>
      </w:r>
      <w:r>
        <w:rPr>
          <w:sz w:val="24"/>
        </w:rPr>
        <w:t>Informationsmaterial SVerweis-Funktion.docx</w:t>
      </w:r>
      <w:r w:rsidRPr="00011F42">
        <w:rPr>
          <w:rFonts w:cs="Arial"/>
          <w:sz w:val="24"/>
        </w:rPr>
        <w:t>".</w:t>
      </w:r>
    </w:p>
    <w:p w:rsidR="00EB1455" w:rsidRDefault="00EB1455" w:rsidP="00EB14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779" w:rsidRPr="00636D16" w:rsidRDefault="00E46779" w:rsidP="00EB14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0766" w:rsidRPr="00DD3610" w:rsidRDefault="006A0766" w:rsidP="00EB14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E30925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E30925">
        <w:rPr>
          <w:rFonts w:ascii="Arial" w:hAnsi="Arial" w:cs="Arial"/>
          <w:sz w:val="24"/>
          <w:szCs w:val="24"/>
        </w:rPr>
        <w:br/>
      </w:r>
      <w:r w:rsidR="00FA29A0">
        <w:rPr>
          <w:rFonts w:ascii="Arial" w:hAnsi="Arial" w:cs="Arial"/>
          <w:sz w:val="24"/>
          <w:szCs w:val="24"/>
        </w:rPr>
        <w:t>'</w:t>
      </w:r>
      <w:r w:rsidR="00F83FB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3</w:t>
      </w:r>
      <w:r w:rsidR="006B3B96">
        <w:rPr>
          <w:rFonts w:ascii="Arial" w:hAnsi="Arial" w:cs="Arial"/>
          <w:sz w:val="24"/>
          <w:szCs w:val="24"/>
        </w:rPr>
        <w:t>_</w:t>
      </w:r>
      <w:r w:rsidR="004D0CF6">
        <w:rPr>
          <w:rFonts w:ascii="Arial" w:hAnsi="Arial" w:cs="Arial"/>
          <w:sz w:val="24"/>
          <w:szCs w:val="24"/>
        </w:rPr>
        <w:t>3</w:t>
      </w:r>
      <w:r w:rsidR="00F83F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F83F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F83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</w:t>
      </w:r>
      <w:r w:rsidR="00F83FBB"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z w:val="24"/>
          <w:szCs w:val="24"/>
        </w:rPr>
        <w:t>ball</w:t>
      </w:r>
      <w:r w:rsidR="00F83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Toto</w:t>
      </w:r>
      <w:r w:rsidR="00163476">
        <w:rPr>
          <w:rFonts w:ascii="Arial" w:hAnsi="Arial" w:cs="Arial"/>
          <w:sz w:val="24"/>
          <w:szCs w:val="24"/>
        </w:rPr>
        <w:t xml:space="preserve"> SVerweis</w:t>
      </w:r>
      <w:r w:rsidRPr="00636D16">
        <w:rPr>
          <w:rFonts w:ascii="Arial" w:hAnsi="Arial" w:cs="Arial"/>
          <w:sz w:val="24"/>
          <w:szCs w:val="24"/>
        </w:rPr>
        <w:t>.xlsx</w:t>
      </w:r>
      <w:r w:rsidR="00FA29A0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6A0766" w:rsidRDefault="00E30925" w:rsidP="00E30925">
      <w:pPr>
        <w:tabs>
          <w:tab w:val="left" w:pos="213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A0766" w:rsidRDefault="006A0766" w:rsidP="00EB1455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A0766" w:rsidSect="00E4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17" w:rsidRDefault="00332217" w:rsidP="00E52C5B">
      <w:pPr>
        <w:spacing w:after="0" w:line="240" w:lineRule="auto"/>
      </w:pPr>
      <w:r>
        <w:separator/>
      </w:r>
    </w:p>
  </w:endnote>
  <w:endnote w:type="continuationSeparator" w:id="0">
    <w:p w:rsidR="00332217" w:rsidRDefault="00332217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93" w:rsidRDefault="00BC6B9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66" w:rsidRPr="00BC6B93" w:rsidRDefault="00BE1F2A" w:rsidP="00E52C5B">
    <w:pPr>
      <w:pStyle w:val="Fuzeile"/>
      <w:rPr>
        <w:rFonts w:ascii="Arial" w:hAnsi="Arial" w:cs="Arial"/>
        <w:sz w:val="20"/>
      </w:rPr>
    </w:pPr>
    <w:r w:rsidRPr="00BC6B93">
      <w:rPr>
        <w:rFonts w:ascii="Arial" w:hAnsi="Arial" w:cs="Arial"/>
        <w:sz w:val="20"/>
      </w:rPr>
      <w:fldChar w:fldCharType="begin"/>
    </w:r>
    <w:r w:rsidRPr="00BC6B93">
      <w:rPr>
        <w:rFonts w:ascii="Arial" w:hAnsi="Arial" w:cs="Arial"/>
        <w:sz w:val="20"/>
      </w:rPr>
      <w:instrText xml:space="preserve"> FILENAME   \* MERGEFORMAT </w:instrText>
    </w:r>
    <w:r w:rsidRPr="00BC6B93">
      <w:rPr>
        <w:rFonts w:ascii="Arial" w:hAnsi="Arial" w:cs="Arial"/>
        <w:sz w:val="20"/>
      </w:rPr>
      <w:fldChar w:fldCharType="separate"/>
    </w:r>
    <w:r w:rsidR="00F21A29">
      <w:rPr>
        <w:rFonts w:ascii="Arial" w:hAnsi="Arial" w:cs="Arial"/>
        <w:noProof/>
        <w:sz w:val="20"/>
      </w:rPr>
      <w:t>L3_3.1.1 Aufgabenstellung SVerweis-Funktion.docx</w:t>
    </w:r>
    <w:r w:rsidRPr="00BC6B93">
      <w:rPr>
        <w:rFonts w:ascii="Arial" w:hAnsi="Arial" w:cs="Arial"/>
        <w:noProof/>
        <w:sz w:val="20"/>
      </w:rPr>
      <w:fldChar w:fldCharType="end"/>
    </w:r>
    <w:bookmarkStart w:id="3" w:name="_GoBack"/>
    <w:bookmarkEnd w:id="3"/>
    <w:r w:rsidR="006A0766" w:rsidRPr="00BC6B93">
      <w:rPr>
        <w:rFonts w:ascii="Arial" w:hAnsi="Arial" w:cs="Arial"/>
        <w:sz w:val="20"/>
      </w:rPr>
      <w:tab/>
      <w:t xml:space="preserve">Seite </w:t>
    </w:r>
    <w:r w:rsidR="006A0766" w:rsidRPr="00BC6B93">
      <w:rPr>
        <w:rFonts w:ascii="Arial" w:hAnsi="Arial" w:cs="Arial"/>
        <w:b/>
        <w:sz w:val="20"/>
      </w:rPr>
      <w:fldChar w:fldCharType="begin"/>
    </w:r>
    <w:r w:rsidR="006A0766" w:rsidRPr="00BC6B93">
      <w:rPr>
        <w:rFonts w:ascii="Arial" w:hAnsi="Arial" w:cs="Arial"/>
        <w:b/>
        <w:sz w:val="20"/>
      </w:rPr>
      <w:instrText>PAGE  \* Arabic  \* MERGEFORMAT</w:instrText>
    </w:r>
    <w:r w:rsidR="006A0766" w:rsidRPr="00BC6B93">
      <w:rPr>
        <w:rFonts w:ascii="Arial" w:hAnsi="Arial" w:cs="Arial"/>
        <w:b/>
        <w:sz w:val="20"/>
      </w:rPr>
      <w:fldChar w:fldCharType="separate"/>
    </w:r>
    <w:r w:rsidR="00F21A29">
      <w:rPr>
        <w:rFonts w:ascii="Arial" w:hAnsi="Arial" w:cs="Arial"/>
        <w:b/>
        <w:noProof/>
        <w:sz w:val="20"/>
      </w:rPr>
      <w:t>1</w:t>
    </w:r>
    <w:r w:rsidR="006A0766" w:rsidRPr="00BC6B93">
      <w:rPr>
        <w:rFonts w:ascii="Arial" w:hAnsi="Arial" w:cs="Arial"/>
        <w:b/>
        <w:sz w:val="20"/>
      </w:rPr>
      <w:fldChar w:fldCharType="end"/>
    </w:r>
    <w:r w:rsidR="006A0766" w:rsidRPr="00BC6B93">
      <w:rPr>
        <w:rFonts w:ascii="Arial" w:hAnsi="Arial" w:cs="Arial"/>
        <w:sz w:val="20"/>
      </w:rPr>
      <w:t xml:space="preserve"> von </w:t>
    </w:r>
    <w:r w:rsidRPr="00BC6B93">
      <w:rPr>
        <w:rFonts w:ascii="Arial" w:hAnsi="Arial" w:cs="Arial"/>
        <w:sz w:val="20"/>
      </w:rPr>
      <w:fldChar w:fldCharType="begin"/>
    </w:r>
    <w:r w:rsidRPr="00BC6B93">
      <w:rPr>
        <w:rFonts w:ascii="Arial" w:hAnsi="Arial" w:cs="Arial"/>
        <w:sz w:val="20"/>
      </w:rPr>
      <w:instrText>NUMPAGES  \* Arabic  \* MERGEFORMAT</w:instrText>
    </w:r>
    <w:r w:rsidRPr="00BC6B93">
      <w:rPr>
        <w:rFonts w:ascii="Arial" w:hAnsi="Arial" w:cs="Arial"/>
        <w:sz w:val="20"/>
      </w:rPr>
      <w:fldChar w:fldCharType="separate"/>
    </w:r>
    <w:r w:rsidR="00F21A29" w:rsidRPr="00F21A29">
      <w:rPr>
        <w:rFonts w:ascii="Arial" w:hAnsi="Arial" w:cs="Arial"/>
        <w:b/>
        <w:noProof/>
        <w:sz w:val="20"/>
      </w:rPr>
      <w:t>1</w:t>
    </w:r>
    <w:r w:rsidRPr="00BC6B93">
      <w:rPr>
        <w:rFonts w:ascii="Arial" w:hAnsi="Arial" w:cs="Arial"/>
        <w:b/>
        <w:noProof/>
        <w:sz w:val="20"/>
      </w:rPr>
      <w:fldChar w:fldCharType="end"/>
    </w:r>
  </w:p>
  <w:p w:rsidR="006A0766" w:rsidRDefault="006A076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93" w:rsidRDefault="00BC6B9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17" w:rsidRDefault="00332217" w:rsidP="00E52C5B">
      <w:pPr>
        <w:spacing w:after="0" w:line="240" w:lineRule="auto"/>
      </w:pPr>
      <w:r>
        <w:separator/>
      </w:r>
    </w:p>
  </w:footnote>
  <w:footnote w:type="continuationSeparator" w:id="0">
    <w:p w:rsidR="00332217" w:rsidRDefault="00332217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93" w:rsidRDefault="00BC6B9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93" w:rsidRDefault="00BC6B9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93" w:rsidRDefault="00BC6B9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8F"/>
    <w:multiLevelType w:val="hybridMultilevel"/>
    <w:tmpl w:val="FE7474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21305"/>
    <w:rsid w:val="000406DF"/>
    <w:rsid w:val="00071214"/>
    <w:rsid w:val="000F2104"/>
    <w:rsid w:val="00135FEE"/>
    <w:rsid w:val="00163476"/>
    <w:rsid w:val="001A7E3A"/>
    <w:rsid w:val="00332217"/>
    <w:rsid w:val="00334A87"/>
    <w:rsid w:val="00345955"/>
    <w:rsid w:val="003744A2"/>
    <w:rsid w:val="00396918"/>
    <w:rsid w:val="003A4FCE"/>
    <w:rsid w:val="003A745F"/>
    <w:rsid w:val="003B21A2"/>
    <w:rsid w:val="003D24CE"/>
    <w:rsid w:val="003E3FF6"/>
    <w:rsid w:val="004304F7"/>
    <w:rsid w:val="00495CC9"/>
    <w:rsid w:val="004D0CF6"/>
    <w:rsid w:val="00514BD0"/>
    <w:rsid w:val="0052519A"/>
    <w:rsid w:val="0056173D"/>
    <w:rsid w:val="00604C8D"/>
    <w:rsid w:val="00636D16"/>
    <w:rsid w:val="006A0766"/>
    <w:rsid w:val="006B3B96"/>
    <w:rsid w:val="006C216C"/>
    <w:rsid w:val="006D4AB3"/>
    <w:rsid w:val="007422E8"/>
    <w:rsid w:val="00752361"/>
    <w:rsid w:val="00800CC3"/>
    <w:rsid w:val="008C11AA"/>
    <w:rsid w:val="008F6D84"/>
    <w:rsid w:val="00947254"/>
    <w:rsid w:val="00A40A1E"/>
    <w:rsid w:val="00AA43AF"/>
    <w:rsid w:val="00B460CE"/>
    <w:rsid w:val="00B90FAD"/>
    <w:rsid w:val="00BC6B93"/>
    <w:rsid w:val="00BC6D7F"/>
    <w:rsid w:val="00BE1F2A"/>
    <w:rsid w:val="00C92900"/>
    <w:rsid w:val="00D07C30"/>
    <w:rsid w:val="00D34599"/>
    <w:rsid w:val="00D96B57"/>
    <w:rsid w:val="00DD3610"/>
    <w:rsid w:val="00E11B96"/>
    <w:rsid w:val="00E30925"/>
    <w:rsid w:val="00E46779"/>
    <w:rsid w:val="00E52C5B"/>
    <w:rsid w:val="00EB1455"/>
    <w:rsid w:val="00ED6C16"/>
    <w:rsid w:val="00F21A29"/>
    <w:rsid w:val="00F83FBB"/>
    <w:rsid w:val="00F8422C"/>
    <w:rsid w:val="00FA29A0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F5746C-AD90-47FF-A51D-B05E8FE9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95C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495CC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cript-standard">
    <w:name w:val="script-standard"/>
    <w:basedOn w:val="Standard"/>
    <w:uiPriority w:val="99"/>
    <w:rsid w:val="00495CC9"/>
    <w:pPr>
      <w:widowControl w:val="0"/>
      <w:spacing w:after="0" w:line="240" w:lineRule="auto"/>
      <w:jc w:val="both"/>
    </w:pPr>
    <w:rPr>
      <w:rFonts w:ascii="Arial" w:eastAsia="Times New Roman" w:hAnsi="Arial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52C5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52C5B"/>
    <w:rPr>
      <w:rFonts w:cs="Times New Roman"/>
    </w:rPr>
  </w:style>
  <w:style w:type="paragraph" w:styleId="Listenabsatz">
    <w:name w:val="List Paragraph"/>
    <w:basedOn w:val="Standard"/>
    <w:uiPriority w:val="99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S3_1_1_1_Skiausfahrt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S3_1_1_1_Skiausfahrt</dc:title>
  <dc:creator>Hartmut.Tobiasch</dc:creator>
  <cp:lastModifiedBy>Gernot Hege</cp:lastModifiedBy>
  <cp:revision>17</cp:revision>
  <dcterms:created xsi:type="dcterms:W3CDTF">2015-02-10T08:07:00Z</dcterms:created>
  <dcterms:modified xsi:type="dcterms:W3CDTF">2018-04-29T09:48:00Z</dcterms:modified>
</cp:coreProperties>
</file>